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3F01" w14:textId="6672284F" w:rsidR="00A953CD" w:rsidRDefault="00A953CD" w:rsidP="00A953CD">
      <w:pPr>
        <w:pStyle w:val="NoSpacing"/>
        <w:numPr>
          <w:ilvl w:val="0"/>
          <w:numId w:val="1"/>
        </w:numPr>
      </w:pPr>
      <w:r>
        <w:t>Stewardship Campaign 1986</w:t>
      </w:r>
    </w:p>
    <w:p w14:paraId="0EA37A93" w14:textId="31BAA0FC" w:rsidR="00A953CD" w:rsidRDefault="00A953CD" w:rsidP="00A953CD">
      <w:pPr>
        <w:pStyle w:val="NoSpacing"/>
        <w:numPr>
          <w:ilvl w:val="0"/>
          <w:numId w:val="1"/>
        </w:numPr>
      </w:pPr>
      <w:r>
        <w:t>Stewardship Sundy Nove 3, 1986</w:t>
      </w:r>
    </w:p>
    <w:p w14:paraId="2F21A26E" w14:textId="1140FE38" w:rsidR="00A953CD" w:rsidRDefault="00A953CD" w:rsidP="00A953CD">
      <w:pPr>
        <w:pStyle w:val="NoSpacing"/>
        <w:numPr>
          <w:ilvl w:val="0"/>
          <w:numId w:val="1"/>
        </w:numPr>
      </w:pPr>
      <w:r>
        <w:t>Letter from Gerry coffin – Chair Finance Campaign</w:t>
      </w:r>
    </w:p>
    <w:p w14:paraId="1DB3089E" w14:textId="6F6152BB" w:rsidR="00A953CD" w:rsidRDefault="00A953CD" w:rsidP="00A953CD">
      <w:pPr>
        <w:pStyle w:val="NoSpacing"/>
        <w:numPr>
          <w:ilvl w:val="0"/>
          <w:numId w:val="1"/>
        </w:numPr>
      </w:pPr>
      <w:r>
        <w:t>Stewardship Breakfast Nov 3, 1986</w:t>
      </w:r>
    </w:p>
    <w:p w14:paraId="0971F03E" w14:textId="2700B119" w:rsidR="00A953CD" w:rsidRDefault="00A953CD" w:rsidP="00A953CD">
      <w:pPr>
        <w:pStyle w:val="NoSpacing"/>
        <w:numPr>
          <w:ilvl w:val="0"/>
          <w:numId w:val="1"/>
        </w:numPr>
      </w:pPr>
      <w:r>
        <w:t>1986 Financial campaign &amp; 1985 Financial Campaign</w:t>
      </w:r>
    </w:p>
    <w:p w14:paraId="17BD4362" w14:textId="44103DA3" w:rsidR="00A953CD" w:rsidRDefault="00A953CD" w:rsidP="00A953CD">
      <w:pPr>
        <w:pStyle w:val="NoSpacing"/>
        <w:numPr>
          <w:ilvl w:val="0"/>
          <w:numId w:val="1"/>
        </w:numPr>
      </w:pPr>
      <w:r>
        <w:t>Council of Proudfoot House Photo</w:t>
      </w:r>
    </w:p>
    <w:p w14:paraId="70B8DD15" w14:textId="47A01847" w:rsidR="00A953CD" w:rsidRDefault="00A953CD" w:rsidP="00A953CD">
      <w:pPr>
        <w:pStyle w:val="NoSpacing"/>
        <w:numPr>
          <w:ilvl w:val="0"/>
          <w:numId w:val="1"/>
        </w:numPr>
      </w:pPr>
      <w:r>
        <w:t>William Proudfoot Gravestone and Brief History of Proudfoot House</w:t>
      </w:r>
    </w:p>
    <w:p w14:paraId="45D45774" w14:textId="43794752" w:rsidR="00A953CD" w:rsidRDefault="00A953CD" w:rsidP="00A953CD">
      <w:pPr>
        <w:pStyle w:val="NoSpacing"/>
        <w:numPr>
          <w:ilvl w:val="0"/>
          <w:numId w:val="1"/>
        </w:numPr>
      </w:pPr>
      <w:r>
        <w:t>Total financial goal UCW</w:t>
      </w:r>
    </w:p>
    <w:p w14:paraId="29A6CFFA" w14:textId="407153EB" w:rsidR="00A953CD" w:rsidRDefault="00A953CD" w:rsidP="00A953CD">
      <w:pPr>
        <w:pStyle w:val="NoSpacing"/>
        <w:numPr>
          <w:ilvl w:val="0"/>
          <w:numId w:val="1"/>
        </w:numPr>
      </w:pPr>
      <w:r>
        <w:t>Photos of FSA</w:t>
      </w:r>
    </w:p>
    <w:p w14:paraId="4D4CAD0F" w14:textId="06DAB640" w:rsidR="00A953CD" w:rsidRDefault="00A953CD" w:rsidP="00A953CD">
      <w:pPr>
        <w:pStyle w:val="NoSpacing"/>
        <w:numPr>
          <w:ilvl w:val="0"/>
          <w:numId w:val="1"/>
        </w:numPr>
      </w:pPr>
      <w:r>
        <w:t>Letter from Shirley and Bill Fowles</w:t>
      </w:r>
    </w:p>
    <w:p w14:paraId="677F4048" w14:textId="7C4374E8" w:rsidR="00A953CD" w:rsidRDefault="003B2F83" w:rsidP="00A953CD">
      <w:pPr>
        <w:pStyle w:val="NoSpacing"/>
        <w:numPr>
          <w:ilvl w:val="0"/>
          <w:numId w:val="1"/>
        </w:numPr>
      </w:pPr>
      <w:r>
        <w:t xml:space="preserve">Receipt from Andrew Chisholm </w:t>
      </w:r>
    </w:p>
    <w:p w14:paraId="7A658339" w14:textId="2FA519B3" w:rsidR="003B2F83" w:rsidRDefault="003B2F83" w:rsidP="00A953CD">
      <w:pPr>
        <w:pStyle w:val="NoSpacing"/>
        <w:numPr>
          <w:ilvl w:val="0"/>
          <w:numId w:val="1"/>
        </w:numPr>
      </w:pPr>
      <w:r>
        <w:t>Staff Photo</w:t>
      </w:r>
    </w:p>
    <w:p w14:paraId="4CA5D0CE" w14:textId="74BE7E68" w:rsidR="003B2F83" w:rsidRDefault="003B2F83" w:rsidP="00A953CD">
      <w:pPr>
        <w:pStyle w:val="NoSpacing"/>
        <w:numPr>
          <w:ilvl w:val="0"/>
          <w:numId w:val="1"/>
        </w:numPr>
      </w:pPr>
      <w:r>
        <w:t>Article by Glenda Pennington about Marjorie Nalda Irving Smith</w:t>
      </w:r>
    </w:p>
    <w:p w14:paraId="7F163DA3" w14:textId="7BCCC619" w:rsidR="003B2F83" w:rsidRDefault="003B2F83" w:rsidP="00A953CD">
      <w:pPr>
        <w:pStyle w:val="NoSpacing"/>
        <w:numPr>
          <w:ilvl w:val="0"/>
          <w:numId w:val="1"/>
        </w:numPr>
      </w:pPr>
      <w:r>
        <w:t>Newspaper Article by Moir Waters “</w:t>
      </w:r>
      <w:r>
        <w:rPr>
          <w:b/>
          <w:bCs/>
        </w:rPr>
        <w:t>No More”</w:t>
      </w:r>
    </w:p>
    <w:p w14:paraId="08BEB85F" w14:textId="5AA9B139" w:rsidR="003B2F83" w:rsidRDefault="003B2F83" w:rsidP="00A953CD">
      <w:pPr>
        <w:pStyle w:val="NoSpacing"/>
        <w:numPr>
          <w:ilvl w:val="0"/>
          <w:numId w:val="1"/>
        </w:numPr>
      </w:pPr>
      <w:r>
        <w:t>FSA Photo donated by Isabel Nelson</w:t>
      </w:r>
    </w:p>
    <w:p w14:paraId="27A1D743" w14:textId="6C6FD6C5" w:rsidR="003B2F83" w:rsidRDefault="003B2F83" w:rsidP="00A953CD">
      <w:pPr>
        <w:pStyle w:val="NoSpacing"/>
        <w:numPr>
          <w:ilvl w:val="0"/>
          <w:numId w:val="1"/>
        </w:numPr>
      </w:pPr>
      <w:r>
        <w:t>Photo of St Andrew’s Presbyterian Church</w:t>
      </w:r>
    </w:p>
    <w:p w14:paraId="2810C647" w14:textId="71F0FEAE" w:rsidR="003B2F83" w:rsidRDefault="003B2F83" w:rsidP="00A953CD">
      <w:pPr>
        <w:pStyle w:val="NoSpacing"/>
        <w:numPr>
          <w:ilvl w:val="0"/>
          <w:numId w:val="1"/>
        </w:numPr>
      </w:pPr>
      <w:r>
        <w:t>Photo of the FSA Chapel by Ron Nelson</w:t>
      </w:r>
    </w:p>
    <w:p w14:paraId="29794246" w14:textId="507A7818" w:rsidR="003B2F83" w:rsidRDefault="003B2F83" w:rsidP="00A953CD">
      <w:pPr>
        <w:pStyle w:val="NoSpacing"/>
        <w:numPr>
          <w:ilvl w:val="0"/>
          <w:numId w:val="1"/>
        </w:numPr>
      </w:pPr>
      <w:r>
        <w:t>Ron Nelson Photo of FSA at night</w:t>
      </w:r>
    </w:p>
    <w:p w14:paraId="05E44950" w14:textId="1FE4D7E2" w:rsidR="003B2F83" w:rsidRDefault="003B2F83" w:rsidP="00A953CD">
      <w:pPr>
        <w:pStyle w:val="NoSpacing"/>
        <w:numPr>
          <w:ilvl w:val="0"/>
          <w:numId w:val="1"/>
        </w:numPr>
      </w:pPr>
      <w:r>
        <w:t>Photos of Farquhar house and sanctuary</w:t>
      </w:r>
    </w:p>
    <w:p w14:paraId="4AD8FCFD" w14:textId="5E1B766D" w:rsidR="003B2F83" w:rsidRDefault="003B2F83" w:rsidP="00A953CD">
      <w:pPr>
        <w:pStyle w:val="NoSpacing"/>
        <w:numPr>
          <w:ilvl w:val="0"/>
          <w:numId w:val="1"/>
        </w:numPr>
      </w:pPr>
      <w:r>
        <w:t>Photo of First Presbyterian church 1861 Plus News article about FPC cornerstone</w:t>
      </w:r>
    </w:p>
    <w:p w14:paraId="11078676" w14:textId="33BDC3EE" w:rsidR="003B2F83" w:rsidRDefault="003B2F83" w:rsidP="00A953CD">
      <w:pPr>
        <w:pStyle w:val="NoSpacing"/>
        <w:numPr>
          <w:ilvl w:val="0"/>
          <w:numId w:val="1"/>
        </w:numPr>
      </w:pPr>
      <w:r>
        <w:t>Photos of Sanctuary ceiling and Dove window</w:t>
      </w:r>
    </w:p>
    <w:p w14:paraId="63E0FAAE" w14:textId="7AF0AED8" w:rsidR="003B2F83" w:rsidRDefault="003B2F83" w:rsidP="00A953CD">
      <w:pPr>
        <w:pStyle w:val="NoSpacing"/>
        <w:numPr>
          <w:ilvl w:val="0"/>
          <w:numId w:val="1"/>
        </w:numPr>
      </w:pPr>
      <w:r>
        <w:t xml:space="preserve">Photo of kay Macdonald </w:t>
      </w:r>
      <w:proofErr w:type="spellStart"/>
      <w:r>
        <w:t>Mrs</w:t>
      </w:r>
      <w:proofErr w:type="spellEnd"/>
      <w:r>
        <w:t xml:space="preserve"> Calder and Myrtle MacQueen</w:t>
      </w:r>
    </w:p>
    <w:p w14:paraId="3DA2F7A6" w14:textId="62E6E6AF" w:rsidR="003B2F83" w:rsidRDefault="003B2F83" w:rsidP="00A953CD">
      <w:pPr>
        <w:pStyle w:val="NoSpacing"/>
        <w:numPr>
          <w:ilvl w:val="0"/>
          <w:numId w:val="1"/>
        </w:numPr>
      </w:pPr>
      <w:r>
        <w:t>Photos of FSA carpet and exterior</w:t>
      </w:r>
    </w:p>
    <w:p w14:paraId="021324D3" w14:textId="57E1DCEC" w:rsidR="003B2F83" w:rsidRDefault="003B2F83" w:rsidP="00A953CD">
      <w:pPr>
        <w:pStyle w:val="NoSpacing"/>
        <w:numPr>
          <w:ilvl w:val="0"/>
          <w:numId w:val="1"/>
        </w:numPr>
      </w:pPr>
      <w:r>
        <w:t>1914 Field Day photo</w:t>
      </w:r>
    </w:p>
    <w:p w14:paraId="081C89DF" w14:textId="13A0CFF6" w:rsidR="003B2F83" w:rsidRDefault="009C0E18" w:rsidP="00A953CD">
      <w:pPr>
        <w:pStyle w:val="NoSpacing"/>
        <w:numPr>
          <w:ilvl w:val="0"/>
          <w:numId w:val="1"/>
        </w:numPr>
      </w:pPr>
      <w:r>
        <w:t>Photo of 25</w:t>
      </w:r>
      <w:r w:rsidRPr="009C0E18">
        <w:rPr>
          <w:vertAlign w:val="superscript"/>
        </w:rPr>
        <w:t>th</w:t>
      </w:r>
      <w:r>
        <w:t xml:space="preserve"> Anniversary of Delta Rho </w:t>
      </w:r>
      <w:proofErr w:type="gramStart"/>
      <w:r>
        <w:t>At</w:t>
      </w:r>
      <w:proofErr w:type="gramEnd"/>
      <w:r>
        <w:t xml:space="preserve"> FSA mar 13, 1956</w:t>
      </w:r>
    </w:p>
    <w:p w14:paraId="6E333E24" w14:textId="66A65D5C" w:rsidR="009C0E18" w:rsidRDefault="009C0E18" w:rsidP="00A953CD">
      <w:pPr>
        <w:pStyle w:val="NoSpacing"/>
        <w:numPr>
          <w:ilvl w:val="0"/>
          <w:numId w:val="1"/>
        </w:numPr>
      </w:pPr>
      <w:r>
        <w:t>Photo of Window in Nave</w:t>
      </w:r>
    </w:p>
    <w:p w14:paraId="3840A0DD" w14:textId="7816E197" w:rsidR="009C0E18" w:rsidRDefault="009C0E18" w:rsidP="00A953CD">
      <w:pPr>
        <w:pStyle w:val="NoSpacing"/>
        <w:numPr>
          <w:ilvl w:val="0"/>
          <w:numId w:val="1"/>
        </w:numPr>
      </w:pPr>
      <w:r>
        <w:t>Photos of 1882 service Anniversary Service</w:t>
      </w:r>
    </w:p>
    <w:p w14:paraId="1021DC56" w14:textId="30A3B64A" w:rsidR="009C0E18" w:rsidRDefault="009C0E18" w:rsidP="00A953CD">
      <w:pPr>
        <w:pStyle w:val="NoSpacing"/>
        <w:numPr>
          <w:ilvl w:val="0"/>
          <w:numId w:val="1"/>
        </w:numPr>
      </w:pPr>
      <w:r>
        <w:t>Photo (very early) of Children (possibly Sunday School photo</w:t>
      </w:r>
    </w:p>
    <w:p w14:paraId="572A90DF" w14:textId="7610458B" w:rsidR="009C0E18" w:rsidRDefault="009C0E18" w:rsidP="007E5E92">
      <w:pPr>
        <w:pStyle w:val="NoSpacing"/>
        <w:numPr>
          <w:ilvl w:val="0"/>
          <w:numId w:val="1"/>
        </w:numPr>
      </w:pPr>
      <w:r>
        <w:t>Bell Choir Photo</w:t>
      </w:r>
    </w:p>
    <w:sectPr w:rsidR="009C0E1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B1522" w14:textId="77777777" w:rsidR="00A953CD" w:rsidRDefault="00A953CD" w:rsidP="00A953CD">
      <w:pPr>
        <w:spacing w:after="0" w:line="240" w:lineRule="auto"/>
      </w:pPr>
      <w:r>
        <w:separator/>
      </w:r>
    </w:p>
  </w:endnote>
  <w:endnote w:type="continuationSeparator" w:id="0">
    <w:p w14:paraId="58DEDDAB" w14:textId="77777777" w:rsidR="00A953CD" w:rsidRDefault="00A953CD" w:rsidP="00A9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11B2F" w14:textId="77777777" w:rsidR="00A953CD" w:rsidRDefault="00A953CD" w:rsidP="00A953CD">
      <w:pPr>
        <w:spacing w:after="0" w:line="240" w:lineRule="auto"/>
      </w:pPr>
      <w:r>
        <w:separator/>
      </w:r>
    </w:p>
  </w:footnote>
  <w:footnote w:type="continuationSeparator" w:id="0">
    <w:p w14:paraId="54DB8E57" w14:textId="77777777" w:rsidR="00A953CD" w:rsidRDefault="00A953CD" w:rsidP="00A95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094C" w14:textId="2A01CAEE" w:rsidR="00A953CD" w:rsidRDefault="00A953CD" w:rsidP="00A953CD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Photo Album 30 </w:t>
    </w:r>
  </w:p>
  <w:p w14:paraId="2DA425A7" w14:textId="548C7235" w:rsidR="00A953CD" w:rsidRPr="00A953CD" w:rsidRDefault="00A953CD" w:rsidP="00A953CD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Photos and Documents from Church Life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56F03"/>
    <w:multiLevelType w:val="hybridMultilevel"/>
    <w:tmpl w:val="4A2E13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56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CD"/>
    <w:rsid w:val="003B2F83"/>
    <w:rsid w:val="007E5E92"/>
    <w:rsid w:val="00982D2C"/>
    <w:rsid w:val="009C0E18"/>
    <w:rsid w:val="00A953CD"/>
    <w:rsid w:val="00E01317"/>
    <w:rsid w:val="00FB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12353"/>
  <w15:chartTrackingRefBased/>
  <w15:docId w15:val="{55C997BC-CFF7-4C0A-B6D3-43C4B9B6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nParagraph">
    <w:name w:val="Don Paragraph"/>
    <w:basedOn w:val="NoSpacing"/>
    <w:qFormat/>
    <w:rsid w:val="00982D2C"/>
    <w:pPr>
      <w:spacing w:after="120"/>
      <w:ind w:firstLine="432"/>
    </w:pPr>
  </w:style>
  <w:style w:type="paragraph" w:styleId="NoSpacing">
    <w:name w:val="No Spacing"/>
    <w:uiPriority w:val="1"/>
    <w:qFormat/>
    <w:rsid w:val="00982D2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95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3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5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3CD"/>
  </w:style>
  <w:style w:type="paragraph" w:styleId="Footer">
    <w:name w:val="footer"/>
    <w:basedOn w:val="Normal"/>
    <w:link w:val="FooterChar"/>
    <w:uiPriority w:val="99"/>
    <w:unhideWhenUsed/>
    <w:rsid w:val="00A95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H Jones</dc:creator>
  <cp:keywords/>
  <dc:description/>
  <cp:lastModifiedBy>Donald H Jones</cp:lastModifiedBy>
  <cp:revision>2</cp:revision>
  <dcterms:created xsi:type="dcterms:W3CDTF">2025-12-22T16:11:00Z</dcterms:created>
  <dcterms:modified xsi:type="dcterms:W3CDTF">2025-12-22T16:37:00Z</dcterms:modified>
</cp:coreProperties>
</file>